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559" w:rsidRDefault="00BB1984" w:rsidP="00C216A3">
      <w:pPr>
        <w:tabs>
          <w:tab w:val="left" w:leader="dot" w:pos="2835"/>
        </w:tabs>
        <w:ind w:left="0" w:hanging="3"/>
        <w:jc w:val="right"/>
        <w:rPr>
          <w:color w:val="000000"/>
        </w:rPr>
      </w:pPr>
      <w:proofErr w:type="spellStart"/>
      <w:r>
        <w:rPr>
          <w:b/>
          <w:color w:val="000000"/>
        </w:rPr>
        <w:t>Biểu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mẫu</w:t>
      </w:r>
      <w:proofErr w:type="spellEnd"/>
      <w:r>
        <w:rPr>
          <w:b/>
          <w:color w:val="000000"/>
        </w:rPr>
        <w:t xml:space="preserve"> 02</w:t>
      </w:r>
    </w:p>
    <w:p w:rsidR="00180559" w:rsidRDefault="00180559" w:rsidP="00D34AE3">
      <w:pPr>
        <w:ind w:left="0" w:hanging="3"/>
        <w:rPr>
          <w:color w:val="000000"/>
        </w:rPr>
      </w:pPr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CỘNG HÒA XÃ HỘI CHỦ NGHĨA VIỆT NAM</w:t>
      </w:r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  <w:proofErr w:type="spellStart"/>
      <w:r w:rsidRPr="000104C2">
        <w:rPr>
          <w:b/>
          <w:color w:val="000000"/>
          <w:szCs w:val="26"/>
        </w:rPr>
        <w:t>Độc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lập</w:t>
      </w:r>
      <w:proofErr w:type="spellEnd"/>
      <w:r w:rsidRPr="000104C2">
        <w:rPr>
          <w:b/>
          <w:color w:val="000000"/>
          <w:szCs w:val="26"/>
        </w:rPr>
        <w:t xml:space="preserve"> - </w:t>
      </w:r>
      <w:proofErr w:type="spellStart"/>
      <w:r w:rsidRPr="000104C2">
        <w:rPr>
          <w:b/>
          <w:color w:val="000000"/>
          <w:szCs w:val="26"/>
        </w:rPr>
        <w:t>Tự</w:t>
      </w:r>
      <w:proofErr w:type="spellEnd"/>
      <w:r w:rsidRPr="000104C2">
        <w:rPr>
          <w:b/>
          <w:color w:val="000000"/>
          <w:szCs w:val="26"/>
        </w:rPr>
        <w:t xml:space="preserve"> do - </w:t>
      </w:r>
      <w:proofErr w:type="spellStart"/>
      <w:r w:rsidRPr="000104C2">
        <w:rPr>
          <w:b/>
          <w:color w:val="000000"/>
          <w:szCs w:val="26"/>
        </w:rPr>
        <w:t>Hạnh</w:t>
      </w:r>
      <w:proofErr w:type="spellEnd"/>
      <w:r w:rsidRPr="000104C2">
        <w:rPr>
          <w:b/>
          <w:color w:val="000000"/>
          <w:szCs w:val="26"/>
        </w:rPr>
        <w:t xml:space="preserve"> </w:t>
      </w:r>
      <w:proofErr w:type="spellStart"/>
      <w:r w:rsidRPr="000104C2">
        <w:rPr>
          <w:b/>
          <w:color w:val="000000"/>
          <w:szCs w:val="26"/>
        </w:rPr>
        <w:t>phúc</w:t>
      </w:r>
      <w:proofErr w:type="spellEnd"/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  <w:r w:rsidRPr="000104C2">
        <w:rPr>
          <w:noProof/>
          <w:color w:val="000000"/>
          <w:szCs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993042B" wp14:editId="1813E527">
                <wp:simplePos x="0" y="0"/>
                <wp:positionH relativeFrom="column">
                  <wp:posOffset>1978025</wp:posOffset>
                </wp:positionH>
                <wp:positionV relativeFrom="paragraph">
                  <wp:posOffset>47625</wp:posOffset>
                </wp:positionV>
                <wp:extent cx="1990725" cy="0"/>
                <wp:effectExtent l="0" t="0" r="9525" b="19050"/>
                <wp:wrapNone/>
                <wp:docPr id="63" name="Straight Connector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0725" cy="0"/>
                        </a:xfrm>
                        <a:prstGeom prst="line">
                          <a:avLst/>
                        </a:prstGeom>
                        <a:ln w="3175"/>
                        <a:effectLst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63" o:spid="_x0000_s1026" style="position:absolute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5.75pt,3.75pt" to="312.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" strokecolor="black [3200]" strokeweight=".25pt"/>
            </w:pict>
          </mc:Fallback>
        </mc:AlternateContent>
      </w:r>
    </w:p>
    <w:p w:rsidR="000104C2" w:rsidRPr="000104C2" w:rsidRDefault="000104C2" w:rsidP="000104C2">
      <w:pPr>
        <w:ind w:left="0" w:hanging="3"/>
        <w:jc w:val="center"/>
        <w:rPr>
          <w:color w:val="000000"/>
          <w:szCs w:val="26"/>
        </w:rPr>
      </w:pPr>
    </w:p>
    <w:p w:rsidR="00180559" w:rsidRPr="000104C2" w:rsidRDefault="00D34AE3" w:rsidP="00D34AE3">
      <w:pPr>
        <w:ind w:left="0" w:hanging="3"/>
        <w:jc w:val="center"/>
        <w:rPr>
          <w:color w:val="000000"/>
          <w:szCs w:val="26"/>
        </w:rPr>
      </w:pPr>
      <w:r w:rsidRPr="000104C2">
        <w:rPr>
          <w:b/>
          <w:color w:val="000000"/>
          <w:szCs w:val="26"/>
        </w:rPr>
        <w:t>ĐƠN XIN NGHỈ VIỆC RIÊNG</w:t>
      </w:r>
    </w:p>
    <w:p w:rsidR="00180559" w:rsidRPr="000104C2" w:rsidRDefault="00180559" w:rsidP="00D34AE3">
      <w:pPr>
        <w:ind w:left="0" w:hanging="3"/>
        <w:jc w:val="center"/>
        <w:rPr>
          <w:color w:val="000000"/>
          <w:szCs w:val="26"/>
        </w:rPr>
      </w:pPr>
    </w:p>
    <w:tbl>
      <w:tblPr>
        <w:tblStyle w:val="a5"/>
        <w:tblW w:w="9606" w:type="dxa"/>
        <w:tblLayout w:type="fixed"/>
        <w:tblLook w:val="0000" w:firstRow="0" w:lastRow="0" w:firstColumn="0" w:lastColumn="0" w:noHBand="0" w:noVBand="0"/>
      </w:tblPr>
      <w:tblGrid>
        <w:gridCol w:w="2660"/>
        <w:gridCol w:w="6946"/>
      </w:tblGrid>
      <w:tr w:rsidR="00B77AAC" w:rsidTr="009F1424">
        <w:tc>
          <w:tcPr>
            <w:tcW w:w="2660" w:type="dxa"/>
          </w:tcPr>
          <w:p w:rsidR="00B77AAC" w:rsidRDefault="00B77AAC" w:rsidP="009F1424">
            <w:pPr>
              <w:spacing w:before="120"/>
              <w:ind w:left="0" w:hanging="3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Kính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gửi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6946" w:type="dxa"/>
          </w:tcPr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Ban </w:t>
            </w:r>
            <w:proofErr w:type="spellStart"/>
            <w:r>
              <w:rPr>
                <w:color w:val="000000"/>
              </w:rPr>
              <w:t>Giám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hiệu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Trường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Đại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học</w:t>
            </w:r>
            <w:proofErr w:type="spellEnd"/>
            <w:r>
              <w:rPr>
                <w:color w:val="000000"/>
              </w:rPr>
              <w:t xml:space="preserve"> Y </w:t>
            </w:r>
            <w:proofErr w:type="spellStart"/>
            <w:r>
              <w:rPr>
                <w:color w:val="000000"/>
              </w:rPr>
              <w:t>tế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công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cộng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Tổ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chức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Hành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chính</w:t>
            </w:r>
            <w:proofErr w:type="spellEnd"/>
            <w:r>
              <w:rPr>
                <w:color w:val="000000"/>
              </w:rPr>
              <w:t>;</w:t>
            </w:r>
          </w:p>
          <w:p w:rsidR="00B77AAC" w:rsidRDefault="00B77AAC" w:rsidP="009F1424">
            <w:pPr>
              <w:spacing w:before="120"/>
              <w:ind w:left="0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proofErr w:type="spellStart"/>
            <w:r>
              <w:rPr>
                <w:color w:val="000000"/>
              </w:rPr>
              <w:t>Phòng</w:t>
            </w:r>
            <w:proofErr w:type="spellEnd"/>
            <w:r>
              <w:rPr>
                <w:color w:val="000000"/>
              </w:rPr>
              <w:t xml:space="preserve"> (</w:t>
            </w:r>
            <w:proofErr w:type="spellStart"/>
            <w:r>
              <w:rPr>
                <w:color w:val="000000"/>
              </w:rPr>
              <w:t>Khoa</w:t>
            </w:r>
            <w:proofErr w:type="spellEnd"/>
            <w:r>
              <w:rPr>
                <w:color w:val="000000"/>
              </w:rPr>
              <w:t xml:space="preserve">) . . . . . . . . . . . . . . . . . . . . . . . . . . . . . . .  </w:t>
            </w:r>
          </w:p>
        </w:tc>
      </w:tr>
    </w:tbl>
    <w:p w:rsidR="00180559" w:rsidRDefault="00180559" w:rsidP="00D34AE3">
      <w:pPr>
        <w:spacing w:before="100" w:after="100"/>
        <w:ind w:left="0" w:hanging="3"/>
        <w:rPr>
          <w:color w:val="000000"/>
        </w:rPr>
      </w:pPr>
    </w:p>
    <w:p w:rsidR="000104C2" w:rsidRDefault="000104C2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Tên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</w:t>
      </w:r>
    </w:p>
    <w:p w:rsidR="000104C2" w:rsidRDefault="000104C2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vụ</w:t>
      </w:r>
      <w:proofErr w:type="spellEnd"/>
      <w:r>
        <w:rPr>
          <w:color w:val="000000"/>
        </w:rPr>
        <w:t xml:space="preserve">: . . . . . . . . . . . . . . . . . . . . . . . . . . . . . . . . . . . . . . . . . . . . . . . . . . . . . . . . </w:t>
      </w:r>
    </w:p>
    <w:p w:rsidR="000104C2" w:rsidRDefault="000104C2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tác</w:t>
      </w:r>
      <w:proofErr w:type="spellEnd"/>
      <w:r>
        <w:rPr>
          <w:color w:val="000000"/>
        </w:rPr>
        <w:t xml:space="preserve">: . . . . . . . . . . . . . . . . . . . . . . . . . . . . . . . . . . . . . . . . . . . . . . . . . . </w:t>
      </w:r>
    </w:p>
    <w:p w:rsidR="000104C2" w:rsidRDefault="000104C2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rPr>
          <w:color w:val="000000"/>
        </w:rPr>
        <w:t>Điện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thoại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liên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hệ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khi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cần</w:t>
      </w:r>
      <w:proofErr w:type="spellEnd"/>
      <w:r>
        <w:rPr>
          <w:color w:val="000000"/>
        </w:rPr>
        <w:t xml:space="preserve">: . . . . . . . . . . . . . . . . . . . . . . . . . . . . . . . . . . . . . . . . . . </w:t>
      </w:r>
    </w:p>
    <w:p w:rsidR="000104C2" w:rsidRDefault="000104C2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Nay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đơn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xin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phép</w:t>
      </w:r>
      <w:proofErr w:type="spellEnd"/>
      <w:r>
        <w:rPr>
          <w:color w:val="000000"/>
        </w:rPr>
        <w:t xml:space="preserve"> Ban </w:t>
      </w:r>
      <w:proofErr w:type="spellStart"/>
      <w:r>
        <w:rPr>
          <w:color w:val="000000"/>
        </w:rPr>
        <w:t>Giám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hiệu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Tổ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chức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Hành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chính</w:t>
      </w:r>
      <w:proofErr w:type="spellEnd"/>
      <w:r>
        <w:rPr>
          <w:color w:val="000000"/>
        </w:rPr>
        <w:t xml:space="preserve">; </w:t>
      </w:r>
      <w:proofErr w:type="spellStart"/>
      <w:r>
        <w:rPr>
          <w:color w:val="000000"/>
        </w:rPr>
        <w:t>Phòng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Khoa</w:t>
      </w:r>
      <w:proofErr w:type="spellEnd"/>
      <w:r>
        <w:rPr>
          <w:color w:val="000000"/>
        </w:rPr>
        <w:t xml:space="preserve">) . . . . . . . . . . . . . . . . . . . . . . . . . . . . . . </w:t>
      </w:r>
      <w:proofErr w:type="spellStart"/>
      <w:proofErr w:type="gramStart"/>
      <w:r>
        <w:rPr>
          <w:color w:val="000000"/>
        </w:rPr>
        <w:t>cho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tôi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được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làm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việc</w:t>
      </w:r>
      <w:proofErr w:type="spellEnd"/>
      <w:r>
        <w:rPr>
          <w:color w:val="000000"/>
        </w:rPr>
        <w:t>:</w:t>
      </w:r>
    </w:p>
    <w:p w:rsidR="000104C2" w:rsidRDefault="000104C2" w:rsidP="00B77AAC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D34AE3">
        <w:rPr>
          <w:color w:val="000000"/>
        </w:rPr>
        <w:t xml:space="preserve">- Theo </w:t>
      </w:r>
      <w:proofErr w:type="spellStart"/>
      <w:r w:rsidR="00D34AE3">
        <w:rPr>
          <w:color w:val="000000"/>
        </w:rPr>
        <w:t>chế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độ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nghỉ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việc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riêng</w:t>
      </w:r>
      <w:proofErr w:type="spellEnd"/>
      <w:r w:rsidR="00D34AE3">
        <w:rPr>
          <w:color w:val="000000"/>
        </w:rPr>
        <w:t xml:space="preserve"> (</w:t>
      </w:r>
      <w:proofErr w:type="spellStart"/>
      <w:r w:rsidR="00D34AE3">
        <w:rPr>
          <w:color w:val="000000"/>
        </w:rPr>
        <w:t>kết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hôn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ốm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đau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việc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hiếu</w:t>
      </w:r>
      <w:proofErr w:type="spellEnd"/>
      <w:r w:rsidR="00D34AE3">
        <w:rPr>
          <w:color w:val="000000"/>
        </w:rPr>
        <w:t>…):</w:t>
      </w:r>
      <w:r>
        <w:rPr>
          <w:color w:val="000000"/>
        </w:rPr>
        <w:t xml:space="preserve"> </w:t>
      </w:r>
      <w:r w:rsidR="00D34AE3">
        <w:rPr>
          <w:color w:val="000000"/>
        </w:rPr>
        <w:t xml:space="preserve">. . . . . . . </w:t>
      </w:r>
      <w:r>
        <w:rPr>
          <w:color w:val="000000"/>
        </w:rPr>
        <w:t xml:space="preserve">. . . . . . . . . . </w:t>
      </w:r>
    </w:p>
    <w:p w:rsidR="000104C2" w:rsidRDefault="000104C2" w:rsidP="00B77AAC">
      <w:pPr>
        <w:tabs>
          <w:tab w:val="left" w:pos="567"/>
          <w:tab w:val="right" w:pos="8640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- </w:t>
      </w:r>
      <w:proofErr w:type="spellStart"/>
      <w:r>
        <w:rPr>
          <w:color w:val="000000"/>
        </w:rPr>
        <w:t>Thời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gian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Từ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 xml:space="preserve"> … / … /202… </w:t>
      </w:r>
      <w:proofErr w:type="spellStart"/>
      <w:r>
        <w:rPr>
          <w:color w:val="000000"/>
        </w:rPr>
        <w:t>đến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 xml:space="preserve"> … / … /202…</w:t>
      </w:r>
    </w:p>
    <w:p w:rsidR="000104C2" w:rsidRDefault="000104C2" w:rsidP="00B77AAC">
      <w:pPr>
        <w:tabs>
          <w:tab w:val="left" w:pos="567"/>
          <w:tab w:val="right" w:pos="8640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- </w:t>
      </w:r>
      <w:proofErr w:type="spellStart"/>
      <w:r>
        <w:rPr>
          <w:color w:val="000000"/>
        </w:rPr>
        <w:t>Số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không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tính</w:t>
      </w:r>
      <w:proofErr w:type="spellEnd"/>
      <w:r>
        <w:rPr>
          <w:color w:val="000000"/>
        </w:rPr>
        <w:t xml:space="preserve"> T7, CN) </w:t>
      </w:r>
      <w:proofErr w:type="spellStart"/>
      <w:r>
        <w:rPr>
          <w:color w:val="000000"/>
        </w:rPr>
        <w:t>của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lần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phép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này</w:t>
      </w:r>
      <w:proofErr w:type="spellEnd"/>
      <w:r>
        <w:rPr>
          <w:color w:val="000000"/>
        </w:rPr>
        <w:t xml:space="preserve">: …… </w:t>
      </w:r>
      <w:proofErr w:type="spellStart"/>
      <w:r>
        <w:rPr>
          <w:color w:val="000000"/>
        </w:rPr>
        <w:t>ngày</w:t>
      </w:r>
      <w:proofErr w:type="spellEnd"/>
      <w:r>
        <w:rPr>
          <w:color w:val="000000"/>
        </w:rPr>
        <w:t>.</w:t>
      </w:r>
    </w:p>
    <w:p w:rsidR="000104C2" w:rsidRDefault="000104C2" w:rsidP="00B77AAC">
      <w:pPr>
        <w:tabs>
          <w:tab w:val="left" w:pos="567"/>
          <w:tab w:val="right" w:pos="8640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- </w:t>
      </w:r>
      <w:proofErr w:type="spellStart"/>
      <w:r>
        <w:rPr>
          <w:color w:val="000000"/>
        </w:rPr>
        <w:t>Lý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do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nghỉ</w:t>
      </w:r>
      <w:proofErr w:type="spellEnd"/>
      <w:r>
        <w:rPr>
          <w:color w:val="000000"/>
        </w:rPr>
        <w:t xml:space="preserve">: . . . . . . . . . .  . . . . . . . . . . . . . . . . . . . . . . . . . . . . . . . . . . . . . . . . . . . </w:t>
      </w:r>
    </w:p>
    <w:p w:rsidR="000104C2" w:rsidRDefault="000104C2" w:rsidP="00B77AAC">
      <w:pPr>
        <w:tabs>
          <w:tab w:val="left" w:pos="567"/>
          <w:tab w:val="right" w:pos="8640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 xml:space="preserve">. . . . . . . . . . . . . . . . . . . . . . . . . . . . . . . . . . . . . . . . . . . . . . . . . . . . . . . . . . . . . . . . . . . . . </w:t>
      </w:r>
    </w:p>
    <w:p w:rsidR="00180559" w:rsidRDefault="000104C2" w:rsidP="00692861">
      <w:pPr>
        <w:tabs>
          <w:tab w:val="left" w:pos="567"/>
        </w:tabs>
        <w:spacing w:before="120" w:line="360" w:lineRule="auto"/>
        <w:ind w:left="0" w:hanging="3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="00D34AE3">
        <w:rPr>
          <w:color w:val="000000"/>
        </w:rPr>
        <w:t>Kính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đề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nghị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quý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cấp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Lãnh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đạo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xem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xét</w:t>
      </w:r>
      <w:proofErr w:type="spellEnd"/>
      <w:r w:rsidR="00D34AE3">
        <w:rPr>
          <w:color w:val="000000"/>
        </w:rPr>
        <w:t xml:space="preserve">, </w:t>
      </w:r>
      <w:proofErr w:type="spellStart"/>
      <w:r w:rsidR="00D34AE3">
        <w:rPr>
          <w:color w:val="000000"/>
        </w:rPr>
        <w:t>quyết</w:t>
      </w:r>
      <w:proofErr w:type="spellEnd"/>
      <w:r w:rsidR="00D34AE3">
        <w:rPr>
          <w:color w:val="000000"/>
        </w:rPr>
        <w:t xml:space="preserve"> </w:t>
      </w:r>
      <w:proofErr w:type="spellStart"/>
      <w:r w:rsidR="00D34AE3">
        <w:rPr>
          <w:color w:val="000000"/>
        </w:rPr>
        <w:t>định</w:t>
      </w:r>
      <w:proofErr w:type="spellEnd"/>
      <w:proofErr w:type="gramStart"/>
      <w:r w:rsidR="00D34AE3">
        <w:rPr>
          <w:color w:val="000000"/>
        </w:rPr>
        <w:t>./</w:t>
      </w:r>
      <w:proofErr w:type="gramEnd"/>
      <w:r w:rsidR="00D34AE3">
        <w:rPr>
          <w:color w:val="000000"/>
        </w:rPr>
        <w:t>.</w:t>
      </w:r>
    </w:p>
    <w:tbl>
      <w:tblPr>
        <w:tblStyle w:val="ac"/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180559">
        <w:tc>
          <w:tcPr>
            <w:tcW w:w="4785" w:type="dxa"/>
          </w:tcPr>
          <w:p w:rsidR="00180559" w:rsidRDefault="00180559" w:rsidP="00D34AE3">
            <w:pPr>
              <w:tabs>
                <w:tab w:val="left" w:pos="567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</w:p>
        </w:tc>
        <w:tc>
          <w:tcPr>
            <w:tcW w:w="4786" w:type="dxa"/>
          </w:tcPr>
          <w:p w:rsidR="00180559" w:rsidRDefault="00D34AE3" w:rsidP="00D34AE3">
            <w:pPr>
              <w:tabs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proofErr w:type="spellStart"/>
            <w:r>
              <w:rPr>
                <w:i/>
                <w:color w:val="000000"/>
              </w:rPr>
              <w:t>Hà</w:t>
            </w:r>
            <w:proofErr w:type="spellEnd"/>
            <w:r>
              <w:rPr>
                <w:i/>
                <w:color w:val="000000"/>
              </w:rPr>
              <w:t xml:space="preserve"> </w:t>
            </w:r>
            <w:proofErr w:type="spellStart"/>
            <w:r>
              <w:rPr>
                <w:i/>
                <w:color w:val="000000"/>
              </w:rPr>
              <w:t>Nội</w:t>
            </w:r>
            <w:proofErr w:type="spellEnd"/>
            <w:r>
              <w:rPr>
                <w:i/>
                <w:color w:val="000000"/>
              </w:rPr>
              <w:t xml:space="preserve">, </w:t>
            </w:r>
            <w:proofErr w:type="spellStart"/>
            <w:r>
              <w:rPr>
                <w:i/>
                <w:color w:val="000000"/>
              </w:rPr>
              <w:t>ngày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tháng</w:t>
            </w:r>
            <w:proofErr w:type="spellEnd"/>
            <w:r>
              <w:rPr>
                <w:i/>
                <w:color w:val="000000"/>
              </w:rPr>
              <w:t xml:space="preserve"> … </w:t>
            </w:r>
            <w:proofErr w:type="spellStart"/>
            <w:r>
              <w:rPr>
                <w:i/>
                <w:color w:val="000000"/>
              </w:rPr>
              <w:t>năm</w:t>
            </w:r>
            <w:proofErr w:type="spellEnd"/>
            <w:r>
              <w:rPr>
                <w:i/>
                <w:color w:val="000000"/>
              </w:rPr>
              <w:t xml:space="preserve"> 202…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NGƯỜI LÀM ĐƠN</w:t>
            </w:r>
          </w:p>
        </w:tc>
      </w:tr>
    </w:tbl>
    <w:p w:rsidR="00180559" w:rsidRDefault="00180559" w:rsidP="00D34AE3">
      <w:pPr>
        <w:tabs>
          <w:tab w:val="right" w:pos="8640"/>
        </w:tabs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0104C2" w:rsidRDefault="000104C2" w:rsidP="00D34AE3">
      <w:pPr>
        <w:ind w:left="0" w:hanging="3"/>
        <w:jc w:val="center"/>
        <w:rPr>
          <w:color w:val="000000"/>
        </w:rPr>
      </w:pPr>
    </w:p>
    <w:tbl>
      <w:tblPr>
        <w:tblStyle w:val="ad"/>
        <w:tblW w:w="964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61"/>
        <w:gridCol w:w="3118"/>
        <w:gridCol w:w="3261"/>
      </w:tblGrid>
      <w:tr w:rsidR="00180559"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BỘ MÔN</w:t>
            </w:r>
            <w:r w:rsidR="000104C2">
              <w:rPr>
                <w:b/>
                <w:color w:val="000000"/>
              </w:rPr>
              <w:t xml:space="preserve"> (</w:t>
            </w:r>
            <w:proofErr w:type="spellStart"/>
            <w:r w:rsidR="000104C2">
              <w:rPr>
                <w:b/>
                <w:color w:val="000000"/>
              </w:rPr>
              <w:t>nếu</w:t>
            </w:r>
            <w:proofErr w:type="spellEnd"/>
            <w:r w:rsidR="000104C2">
              <w:rPr>
                <w:b/>
                <w:color w:val="000000"/>
              </w:rPr>
              <w:t xml:space="preserve"> </w:t>
            </w:r>
            <w:proofErr w:type="spellStart"/>
            <w:r w:rsidR="000104C2">
              <w:rPr>
                <w:b/>
                <w:color w:val="000000"/>
              </w:rPr>
              <w:t>có</w:t>
            </w:r>
            <w:proofErr w:type="spellEnd"/>
            <w:r w:rsidR="000104C2">
              <w:rPr>
                <w:b/>
                <w:color w:val="000000"/>
              </w:rPr>
              <w:t>)</w:t>
            </w:r>
          </w:p>
        </w:tc>
        <w:tc>
          <w:tcPr>
            <w:tcW w:w="3118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Ý KIẾN CỦA 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(KHOA)</w:t>
            </w:r>
          </w:p>
        </w:tc>
        <w:tc>
          <w:tcPr>
            <w:tcW w:w="3261" w:type="dxa"/>
          </w:tcPr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Ý KIẾN CỦA</w:t>
            </w:r>
          </w:p>
          <w:p w:rsidR="00180559" w:rsidRDefault="00D34AE3" w:rsidP="00D34AE3">
            <w:pPr>
              <w:tabs>
                <w:tab w:val="center" w:pos="4320"/>
                <w:tab w:val="right" w:pos="8640"/>
              </w:tabs>
              <w:ind w:left="0" w:hanging="3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PHÒNG TCHC</w:t>
            </w:r>
          </w:p>
        </w:tc>
      </w:tr>
    </w:tbl>
    <w:p w:rsidR="00180559" w:rsidRDefault="00180559" w:rsidP="00D34AE3">
      <w:pPr>
        <w:ind w:left="0" w:hanging="3"/>
        <w:jc w:val="center"/>
        <w:rPr>
          <w:color w:val="000000"/>
        </w:rPr>
      </w:pPr>
    </w:p>
    <w:p w:rsidR="00180559" w:rsidRDefault="00180559" w:rsidP="00D34AE3">
      <w:pPr>
        <w:ind w:left="0" w:hanging="3"/>
        <w:jc w:val="center"/>
        <w:rPr>
          <w:color w:val="000000"/>
        </w:rPr>
      </w:pPr>
    </w:p>
    <w:p w:rsidR="000104C2" w:rsidRDefault="000104C2" w:rsidP="00D34AE3">
      <w:pPr>
        <w:ind w:left="0" w:hanging="3"/>
        <w:jc w:val="center"/>
        <w:rPr>
          <w:color w:val="000000"/>
        </w:rPr>
      </w:pPr>
    </w:p>
    <w:p w:rsidR="00180559" w:rsidRDefault="00D34AE3" w:rsidP="008B5095">
      <w:pPr>
        <w:ind w:left="0" w:hanging="3"/>
        <w:jc w:val="center"/>
        <w:rPr>
          <w:color w:val="000000"/>
        </w:rPr>
      </w:pPr>
      <w:r>
        <w:rPr>
          <w:b/>
          <w:color w:val="000000"/>
        </w:rPr>
        <w:t>DUYỆT CỦA BAN GIÁM HIỆU</w:t>
      </w:r>
      <w:bookmarkStart w:id="0" w:name="_GoBack"/>
      <w:bookmarkEnd w:id="0"/>
      <w:r w:rsidR="008B5095">
        <w:rPr>
          <w:color w:val="000000"/>
        </w:rPr>
        <w:t xml:space="preserve"> </w:t>
      </w:r>
    </w:p>
    <w:p w:rsidR="000C329C" w:rsidRDefault="000C329C" w:rsidP="00D92F55">
      <w:pPr>
        <w:ind w:leftChars="0" w:left="0" w:firstLineChars="0" w:firstLine="0"/>
        <w:rPr>
          <w:color w:val="000000"/>
        </w:rPr>
      </w:pPr>
    </w:p>
    <w:sectPr w:rsidR="000C329C">
      <w:pgSz w:w="11907" w:h="16840"/>
      <w:pgMar w:top="1134" w:right="851" w:bottom="113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DD3F44"/>
    <w:multiLevelType w:val="hybridMultilevel"/>
    <w:tmpl w:val="16CC1292"/>
    <w:lvl w:ilvl="0" w:tplc="AEF440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3224CFA"/>
    <w:multiLevelType w:val="multilevel"/>
    <w:tmpl w:val="AD8A0E86"/>
    <w:lvl w:ilvl="0">
      <w:start w:val="1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8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4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80559"/>
    <w:rsid w:val="000104C2"/>
    <w:rsid w:val="000C329C"/>
    <w:rsid w:val="000F25AF"/>
    <w:rsid w:val="00180559"/>
    <w:rsid w:val="001A4954"/>
    <w:rsid w:val="002876AF"/>
    <w:rsid w:val="00383773"/>
    <w:rsid w:val="004F55D9"/>
    <w:rsid w:val="00537E3A"/>
    <w:rsid w:val="00621AEB"/>
    <w:rsid w:val="00692861"/>
    <w:rsid w:val="00784638"/>
    <w:rsid w:val="008B5095"/>
    <w:rsid w:val="008D52FE"/>
    <w:rsid w:val="00A053EF"/>
    <w:rsid w:val="00B77AAC"/>
    <w:rsid w:val="00BB1984"/>
    <w:rsid w:val="00C216A3"/>
    <w:rsid w:val="00D34AE3"/>
    <w:rsid w:val="00D92F55"/>
    <w:rsid w:val="00DC1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6"/>
        <w:szCs w:val="26"/>
        <w:lang w:val="en-US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nbnnidung2">
    <w:name w:val="Văn bản nội dung (2)_"/>
    <w:rPr>
      <w:rFonts w:ascii="Times New Roman" w:hAnsi="Times New Roman"/>
      <w:w w:val="100"/>
      <w:position w:val="-1"/>
      <w:effect w:val="none"/>
      <w:shd w:val="clear" w:color="auto" w:fill="FFFFFF"/>
      <w:vertAlign w:val="baseline"/>
      <w:cs w:val="0"/>
      <w:em w:val="none"/>
    </w:rPr>
  </w:style>
  <w:style w:type="paragraph" w:customStyle="1" w:styleId="Vnbnnidung20">
    <w:name w:val="Văn bản nội dung (2)"/>
    <w:basedOn w:val="Normal"/>
    <w:pPr>
      <w:widowControl w:val="0"/>
      <w:shd w:val="clear" w:color="auto" w:fill="FFFFFF"/>
      <w:spacing w:after="160" w:line="386" w:lineRule="auto"/>
      <w:ind w:left="260" w:right="50" w:firstLine="840"/>
      <w:jc w:val="both"/>
    </w:pPr>
    <w:rPr>
      <w:rFonts w:eastAsia="Calibri"/>
      <w:sz w:val="22"/>
      <w:szCs w:val="22"/>
    </w:rPr>
  </w:style>
  <w:style w:type="character" w:customStyle="1" w:styleId="Tiu1">
    <w:name w:val="Tiêu đề #1_"/>
    <w:rPr>
      <w:rFonts w:ascii="Times New Roman" w:hAnsi="Times New Roman"/>
      <w:b/>
      <w:bCs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character" w:customStyle="1" w:styleId="Vnbnnidung">
    <w:name w:val="Văn bản nội dung_"/>
    <w:rPr>
      <w:rFonts w:ascii="Times New Roman" w:hAnsi="Times New Roman"/>
      <w:w w:val="100"/>
      <w:position w:val="-1"/>
      <w:sz w:val="28"/>
      <w:szCs w:val="28"/>
      <w:effect w:val="none"/>
      <w:shd w:val="clear" w:color="auto" w:fill="FFFFFF"/>
      <w:vertAlign w:val="baseline"/>
      <w:cs w:val="0"/>
      <w:em w:val="none"/>
    </w:rPr>
  </w:style>
  <w:style w:type="paragraph" w:customStyle="1" w:styleId="Tiu10">
    <w:name w:val="Tiêu đề #1"/>
    <w:basedOn w:val="Normal"/>
    <w:pPr>
      <w:widowControl w:val="0"/>
      <w:shd w:val="clear" w:color="auto" w:fill="FFFFFF"/>
      <w:spacing w:line="257" w:lineRule="auto"/>
      <w:ind w:left="520"/>
    </w:pPr>
    <w:rPr>
      <w:rFonts w:eastAsia="Calibri"/>
      <w:b/>
      <w:bCs/>
      <w:sz w:val="28"/>
      <w:szCs w:val="28"/>
    </w:rPr>
  </w:style>
  <w:style w:type="paragraph" w:customStyle="1" w:styleId="Vnbnnidung0">
    <w:name w:val="Văn bản nội dung"/>
    <w:basedOn w:val="Normal"/>
    <w:pPr>
      <w:widowControl w:val="0"/>
      <w:shd w:val="clear" w:color="auto" w:fill="FFFFFF"/>
      <w:spacing w:line="257" w:lineRule="auto"/>
      <w:ind w:firstLine="400"/>
      <w:jc w:val="both"/>
    </w:pPr>
    <w:rPr>
      <w:rFonts w:eastAsia="Calibri"/>
      <w:sz w:val="28"/>
      <w:szCs w:val="28"/>
    </w:rPr>
  </w:style>
  <w:style w:type="paragraph" w:styleId="BalloonText">
    <w:name w:val="Balloon Text"/>
    <w:basedOn w:val="Normal"/>
    <w:qFormat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CommentReference">
    <w:name w:val="annotation reference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character" w:customStyle="1" w:styleId="CommentTextChar">
    <w:name w:val="Comment Text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rFonts w:ascii="Times New Roman" w:eastAsia="Times New Roman" w:hAnsi="Times New Roman"/>
      <w:b/>
      <w:bCs/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4"/>
      <w:lang w:eastAsia="en-US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7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9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87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6b3wn1yfiXEOv2N/2jBB+08vsHw==">AMUW2mUaY1qLhjSjUVuSdVL9zlliDKAxnNn73Ygf3EbNXKK4V9zdFS5uwv4Ep3J1/wYXOeh1bW1UrmuukkZjIoNgWLN8kV6wKDWj9W0lWYgNJjIuYocW08z7iTGsCC2IUFmVI472tcbI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DHYTCC29</dc:creator>
  <cp:lastModifiedBy>User</cp:lastModifiedBy>
  <cp:revision>3</cp:revision>
  <cp:lastPrinted>2021-10-04T09:04:00Z</cp:lastPrinted>
  <dcterms:created xsi:type="dcterms:W3CDTF">2021-10-07T04:17:00Z</dcterms:created>
  <dcterms:modified xsi:type="dcterms:W3CDTF">2021-10-07T04:18:00Z</dcterms:modified>
</cp:coreProperties>
</file>